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D90D" w14:textId="77777777" w:rsidR="00EB5CFB" w:rsidRDefault="00222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r>
        <w:pict w14:anchorId="1CA42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5149A7EE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C37FF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Modelo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para submissão</w:t>
      </w:r>
    </w:p>
    <w:p w14:paraId="7CBCDFA4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4DC84A5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TÍTULO: FONTE TIMES NEW ROMAN 14, NEGRITO, CENTRALIZADO, NO MÁXIMO DE 20 PALAVRAS, TODO EM CAIXA ALTA</w:t>
      </w:r>
    </w:p>
    <w:p w14:paraId="4AD9A7B3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Autor(a) 1 (Instituição de origem)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</w:p>
    <w:p w14:paraId="1B035E50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Autor(a) 2 (Instituição de origem)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</w:p>
    <w:p w14:paraId="6B45E632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D02C6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05472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Resumo</w:t>
      </w:r>
      <w:r>
        <w:rPr>
          <w:rFonts w:ascii="Times New Roman" w:eastAsia="Times New Roman" w:hAnsi="Times New Roman" w:cs="Times New Roman"/>
          <w:color w:val="000000"/>
        </w:rPr>
        <w:t>: fonte Times New Roman 11, iniciado duas linhas abaixo do(s) nome(s) do(s) autor(es), entre 200 e 350 palavras, alinhamento justificado, com informações sucintas sobre o conteúdo, os objetivos, os procedimentos metodológicos e as conclusões em um único pa</w:t>
      </w:r>
      <w:r>
        <w:rPr>
          <w:rFonts w:ascii="Times New Roman" w:eastAsia="Times New Roman" w:hAnsi="Times New Roman" w:cs="Times New Roman"/>
          <w:color w:val="000000"/>
        </w:rPr>
        <w:t>rágrafo. O resumo pode ser o mesmo utilizado na inscrição do trabalho.</w:t>
      </w:r>
    </w:p>
    <w:p w14:paraId="7B34969E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B83193F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Palavras-chave</w:t>
      </w:r>
      <w:r>
        <w:rPr>
          <w:rFonts w:ascii="Times New Roman" w:eastAsia="Times New Roman" w:hAnsi="Times New Roman" w:cs="Times New Roman"/>
          <w:color w:val="000000"/>
        </w:rPr>
        <w:t>: fonte Times New Roman 11, iniciadas 1 linha em branco abaixo do resumo, 3 a 5 palavras-chave separadas por ponto e vírgula, com alinhamento justificado.</w:t>
      </w:r>
    </w:p>
    <w:p w14:paraId="5F6C4473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AE351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14:paraId="063F77B7" w14:textId="171E4A53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color w:val="000000"/>
        </w:rPr>
      </w:pPr>
      <w:r w:rsidRPr="004D1D2D">
        <w:rPr>
          <w:rFonts w:ascii="Times New Roman" w:eastAsia="Times New Roman" w:hAnsi="Times New Roman" w:cs="Times New Roman"/>
          <w:b/>
          <w:bCs/>
          <w:sz w:val="24"/>
          <w:szCs w:val="24"/>
        </w:rPr>
        <w:t>Os textos completos ou resumos expandidos dos trabalhos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apresentados durante a 1</w:t>
      </w:r>
      <w:r w:rsidR="004D1D2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.ª MOEXP podem ser enviados até o dia 01.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</w:t>
      </w:r>
      <w:r w:rsidR="004D1D2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 e-mail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publicacaomoexp@osorio.ifrs.edu.br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Os artigos serão analisados e avaliados pela Comis</w:t>
      </w:r>
      <w:r>
        <w:rPr>
          <w:rFonts w:ascii="Times New Roman" w:eastAsia="Times New Roman" w:hAnsi="Times New Roman" w:cs="Times New Roman"/>
          <w:sz w:val="24"/>
          <w:szCs w:val="24"/>
        </w:rPr>
        <w:t>são Organizadora, conforme sua área, sendo possível serem devolvidos para adequações. Os trabalhos apresentados na 1</w:t>
      </w:r>
      <w:r w:rsidR="004D1D2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.ª MOEXP serão publicados em e-book, com ISBN ou ISSN no primeiro semestre de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 é responsável pela formatação do artigo conform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 normas em regulamento da MOEXP (moexp.osorio.ifrs.edu.br) e a correção ortográfica.</w:t>
      </w:r>
    </w:p>
    <w:p w14:paraId="4BE0606D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0113B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Discussão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020A42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trabalho deve ter entre 4 a 6 páginas se for um resumo expandido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de </w:t>
      </w:r>
      <w:r w:rsidRPr="004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a 15 páginas se for um artigo completo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Ambos formatos devem ser acompanhados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referências, sendo opcional gráficos, imagens e outros recursos visuais relativos ao conteúdo abordado. A formatação do texto para publicação segue o padrão ABNT, com 2,5cm nas margens, fonte Times New Roman 12 e espaço 1,5 entre linhas. </w:t>
      </w:r>
    </w:p>
    <w:p w14:paraId="7D504955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artigo deve ser salvo em formato DOCX, DOC ou RTF (não serão aceitos trabalhos em PDF). O arquivo do trabalho enviado deve ser nomeado com o nome do primeiro autor (exemplo: AUTOR DA SILVA.DOC).</w:t>
      </w:r>
    </w:p>
    <w:p w14:paraId="0C1A4D66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7FDEC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Subtítulos: fonte Times New Roman, tamanho 12, negrito, pr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imeira letra em caixa alta, alinhados na margem esquerda da página</w:t>
      </w:r>
    </w:p>
    <w:p w14:paraId="7B752597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301069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Caso use uma imagem em seu texto (imagem 1), observe o exemplo abaixo:</w:t>
      </w:r>
    </w:p>
    <w:p w14:paraId="46F25E0B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E93ED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noProof/>
          <w:color w:val="000000"/>
        </w:rPr>
        <w:lastRenderedPageBreak/>
        <w:drawing>
          <wp:inline distT="0" distB="0" distL="114300" distR="114300" wp14:anchorId="5F71CFDB" wp14:editId="2C3FE90A">
            <wp:extent cx="5311140" cy="3540125"/>
            <wp:effectExtent l="0" t="0" r="0" b="0"/>
            <wp:docPr id="10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54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DD352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Imagem 1: Detalhe pátio interno IFRS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Osório. Fonte: Setor de Comunicação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Osório.</w:t>
      </w:r>
    </w:p>
    <w:p w14:paraId="19B0E408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28C852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imagens (JPEG, TIFF), quando existentes, devem estar inseridas no corpo do trabalho, centralizadas. Devem estar acompanhadas de legendas e referência na parte inferior, em fonte Times New Roman, taman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10. É de responsabilidade do(s) autor(es) respeitar os direitos de imagens a serem utilizadas no texto.</w:t>
      </w:r>
    </w:p>
    <w:p w14:paraId="6199BB38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1B02D7B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Caso use gráficos ou tabelas, siga o exemplo abaixo (gráfico 1):</w:t>
      </w:r>
    </w:p>
    <w:p w14:paraId="3ECDB53B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E6156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object w:dxaOrig="8958" w:dyaOrig="4618" w14:anchorId="2ADBEE5D">
          <v:shape id="_x0000_s0" o:spid="_x0000_i1025" type="#_x0000_t75" style="width:447pt;height:230.25pt;visibility:visible" o:ole="">
            <v:imagedata r:id="rId9" o:title=""/>
            <v:path o:extrusionok="t"/>
          </v:shape>
          <o:OLEObject Type="Embed" ProgID="Excel.Chart.8" ShapeID="_x0000_s0" DrawAspect="Content" ObjectID="_1718736495" r:id="rId10"/>
        </w:object>
      </w:r>
    </w:p>
    <w:p w14:paraId="60D91654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Gráfico 1: número de anúncios publicitários em uma revista. Fonte: AUTOR, 2019.</w:t>
      </w:r>
    </w:p>
    <w:p w14:paraId="033A788D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F5924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necessário ainda observar o sistema autor-data (AUTOR, ano, p. XX). Caso a citação seja maior que três linhas, deve seguir o modelo abaixo:</w:t>
      </w:r>
    </w:p>
    <w:p w14:paraId="347BA275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142DF6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</w:rPr>
        <w:t>Quem realmente desfigura nossos bairros são as empresas que rabiscam slogans gigantes em prédios e ônibus tentando fazer com que nos sintamos inadequados se não comprarmos seus produtos. Elas acreditam ter o direito de gritar sua mensagem na cara de todo m</w:t>
      </w:r>
      <w:r>
        <w:rPr>
          <w:rFonts w:ascii="Times New Roman" w:eastAsia="Times New Roman" w:hAnsi="Times New Roman" w:cs="Times New Roman"/>
          <w:color w:val="000000"/>
        </w:rPr>
        <w:t>undo em qualquer superfície disponível, sem que ninguém tenha o direito de resposta. Bem, elas começaram a briga e a parede é a arma escolhida para revidar. (BANKSY, 2012, p. 8).</w:t>
      </w:r>
    </w:p>
    <w:p w14:paraId="4F33E678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D7AF7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030264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Considerações finais </w:t>
      </w:r>
    </w:p>
    <w:p w14:paraId="397F73B2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referências bibliográficas deverão ser dispostas ao final do artigo, segundo ordem alfabética e de acordo com as normas da ABNT.</w:t>
      </w:r>
    </w:p>
    <w:p w14:paraId="6986446F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C4F2F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14:paraId="10769764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(Livro) </w:t>
      </w:r>
    </w:p>
    <w:p w14:paraId="309A9E96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SOBRENOME DO AUTOR, Nome abreviado. Título do livro (em negrito). Edição. Local de publicação: Editora, data.</w:t>
      </w:r>
    </w:p>
    <w:p w14:paraId="36C2B05E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4D1C0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(Capítulo de livro) </w:t>
      </w:r>
    </w:p>
    <w:p w14:paraId="7C1F9727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SOBRENOME DO AUTOR DO CAPÍTULO, Nome abreviado. Título do capítulo: (subtítulo, se houver). In: SOBRENOME DO ORGANIZADOR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LIVRO, Nome abreviado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Título do livro (em negrito). Local de publicação: Editora, data, páginas inicial e final do capítulo.</w:t>
      </w:r>
    </w:p>
    <w:p w14:paraId="62F69C4A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6BD18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(Artigo de periódico) </w:t>
      </w:r>
    </w:p>
    <w:p w14:paraId="2E20FF03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SOBRENOME DO AUTOR, Nome abreviado. Título do artigo. Nome do periódico (em negrito), local de publicação, volume, número, páginas inicial e final do artigo, mês e ano da publicação.</w:t>
      </w:r>
    </w:p>
    <w:p w14:paraId="42E3DFE5" w14:textId="77777777" w:rsidR="00EB5CFB" w:rsidRDefault="00EB5CF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12ACF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Obs.: Em todos os tipos de referência que também estejam disponíveis on-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line, deve-se indicar o endereço eletrônico acessado da seguinte forma: Disponível em: &lt;http://www.xxx.com&gt;. Acesso em: XX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XXXX (dia mês abreviado ano).</w:t>
      </w:r>
    </w:p>
    <w:sectPr w:rsidR="00EB5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3CAE" w14:textId="77777777" w:rsidR="00222B95" w:rsidRDefault="00222B9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FD94DD" w14:textId="77777777" w:rsidR="00222B95" w:rsidRDefault="00222B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1C54" w14:textId="77777777" w:rsidR="004D1D2D" w:rsidRDefault="004D1D2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2D16" w14:textId="77777777" w:rsidR="004D1D2D" w:rsidRDefault="004D1D2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E457" w14:textId="77777777" w:rsidR="004D1D2D" w:rsidRDefault="004D1D2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64EE" w14:textId="77777777" w:rsidR="00222B95" w:rsidRDefault="00222B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B3FE1E" w14:textId="77777777" w:rsidR="00222B95" w:rsidRDefault="00222B95">
      <w:pPr>
        <w:spacing w:after="0" w:line="240" w:lineRule="auto"/>
        <w:ind w:left="0" w:hanging="2"/>
      </w:pPr>
      <w:r>
        <w:continuationSeparator/>
      </w:r>
    </w:p>
  </w:footnote>
  <w:footnote w:id="1">
    <w:p w14:paraId="721DFB15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(Exemplo de formação autor) Graduando em Matemática (IFRS – Campus Osório). E-mail do autor.</w:t>
      </w:r>
    </w:p>
  </w:footnote>
  <w:footnote w:id="2">
    <w:p w14:paraId="03364B78" w14:textId="77777777" w:rsidR="00EB5CFB" w:rsidRDefault="00222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(Exemplo de formação do orientador) Licenciado em Letras Português e Inglês (UFRGS), Mestre em Linguística Aplicada (USP) e Doutor em Filosofia (UFSC). E-mail do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EA10" w14:textId="77777777" w:rsidR="004D1D2D" w:rsidRDefault="004D1D2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6DA3" w14:textId="50E8636C" w:rsidR="00EB5CFB" w:rsidRDefault="004D1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3B0C95" wp14:editId="0099EBBA">
          <wp:extent cx="5759450" cy="13677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6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0ECB7" w14:textId="77777777" w:rsidR="00EB5CFB" w:rsidRDefault="00EB5C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FF0000"/>
      </w:rPr>
    </w:pPr>
  </w:p>
  <w:p w14:paraId="3C5614E7" w14:textId="77777777" w:rsidR="00EB5CFB" w:rsidRDefault="00EB5C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EBD3" w14:textId="77777777" w:rsidR="004D1D2D" w:rsidRDefault="004D1D2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FB"/>
    <w:rsid w:val="00222B95"/>
    <w:rsid w:val="004D1D2D"/>
    <w:rsid w:val="00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5C0D34"/>
  <w15:docId w15:val="{00D5B206-444D-407B-9FC4-24CC6218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fim">
    <w:name w:val="Âncora da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LO-normal"/>
    <w:qFormat/>
    <w:pPr>
      <w:spacing w:after="0" w:line="240" w:lineRule="auto"/>
    </w:pPr>
  </w:style>
  <w:style w:type="paragraph" w:styleId="Rodap">
    <w:name w:val="footer"/>
    <w:basedOn w:val="LO-normal"/>
    <w:qFormat/>
    <w:pPr>
      <w:spacing w:after="0" w:line="240" w:lineRule="auto"/>
    </w:pPr>
  </w:style>
  <w:style w:type="paragraph" w:styleId="Textodenotaderodap">
    <w:name w:val="footnote text"/>
    <w:basedOn w:val="LO-normal"/>
    <w:qFormat/>
    <w:pPr>
      <w:spacing w:after="0" w:line="240" w:lineRule="auto"/>
    </w:pPr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icacaomoexp@osorio.ifrs.edu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Chart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ygihZVdXGIeMyOgKQ6Ag2Q7PA==">AMUW2mWzLG3wcnZgsnoc2G955fFYts254SRhXkKQOkWW9s8jvC/Q4Fy7nL/Vo+ceG4aRaSQKZjAapSUdHPvO3Wj4A04VzKkRtf5XJ06BS+lh85i9Eme8xc5ciTTqAaAhGA5ll9pxWd47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Gisvaldo Araújo-Silva</dc:creator>
  <cp:lastModifiedBy>Marcelo Vianna</cp:lastModifiedBy>
  <cp:revision>2</cp:revision>
  <dcterms:created xsi:type="dcterms:W3CDTF">2022-07-08T01:02:00Z</dcterms:created>
  <dcterms:modified xsi:type="dcterms:W3CDTF">2022-07-08T01:02:00Z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